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DF" w:rsidRPr="00B30064" w:rsidRDefault="00B800DF" w:rsidP="00B800DF">
      <w:pPr>
        <w:bidi/>
        <w:spacing w:after="120" w:line="400" w:lineRule="atLeast"/>
        <w:jc w:val="both"/>
        <w:rPr>
          <w:rFonts w:cs="B Nazanin"/>
          <w:b/>
          <w:bCs/>
          <w:i/>
          <w:iCs/>
          <w:color w:val="000000" w:themeColor="text1"/>
          <w:sz w:val="24"/>
          <w:szCs w:val="24"/>
          <w:lang w:bidi="fa-IR"/>
        </w:rPr>
      </w:pPr>
      <w:r w:rsidRPr="00C364EB">
        <w:rPr>
          <w:rFonts w:cs="B Nazanin" w:hint="cs"/>
          <w:b/>
          <w:bCs/>
          <w:i/>
          <w:iCs/>
          <w:color w:val="000000" w:themeColor="text1"/>
          <w:sz w:val="24"/>
          <w:szCs w:val="24"/>
          <w:u w:val="single"/>
          <w:rtl/>
          <w:lang w:bidi="fa-IR"/>
        </w:rPr>
        <w:t>مدارک موردنیاز</w:t>
      </w:r>
      <w:r w:rsidRPr="00C364EB">
        <w:rPr>
          <w:rFonts w:cs="B Nazanin"/>
          <w:b/>
          <w:bCs/>
          <w:i/>
          <w:iCs/>
          <w:color w:val="000000" w:themeColor="text1"/>
          <w:sz w:val="24"/>
          <w:szCs w:val="24"/>
          <w:u w:val="single"/>
          <w:lang w:bidi="fa-IR"/>
        </w:rPr>
        <w:t xml:space="preserve"> </w:t>
      </w:r>
      <w:r w:rsidRPr="00C364EB">
        <w:rPr>
          <w:rFonts w:cs="B Nazanin" w:hint="cs"/>
          <w:b/>
          <w:bCs/>
          <w:i/>
          <w:iCs/>
          <w:color w:val="000000" w:themeColor="text1"/>
          <w:sz w:val="24"/>
          <w:szCs w:val="24"/>
          <w:u w:val="single"/>
          <w:rtl/>
          <w:lang w:bidi="fa-IR"/>
        </w:rPr>
        <w:t xml:space="preserve"> برای ثبت نام</w:t>
      </w:r>
      <w:r w:rsidRPr="00B30064">
        <w:rPr>
          <w:rFonts w:cs="B Nazanin" w:hint="cs"/>
          <w:b/>
          <w:bCs/>
          <w:i/>
          <w:iCs/>
          <w:color w:val="000000" w:themeColor="text1"/>
          <w:sz w:val="24"/>
          <w:szCs w:val="24"/>
          <w:rtl/>
          <w:lang w:bidi="fa-IR"/>
        </w:rPr>
        <w:t>:</w:t>
      </w:r>
    </w:p>
    <w:p w:rsidR="00B800DF" w:rsidRPr="00EE79A8" w:rsidRDefault="00B800DF" w:rsidP="00B800DF">
      <w:pPr>
        <w:numPr>
          <w:ilvl w:val="0"/>
          <w:numId w:val="1"/>
        </w:numPr>
        <w:bidi/>
        <w:spacing w:after="120" w:line="400" w:lineRule="atLeast"/>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تکمیل برگ درخواست شغل</w:t>
      </w:r>
    </w:p>
    <w:p w:rsidR="00B800DF" w:rsidRPr="00EE79A8" w:rsidRDefault="00B800DF" w:rsidP="00B800DF">
      <w:pPr>
        <w:numPr>
          <w:ilvl w:val="0"/>
          <w:numId w:val="1"/>
        </w:numPr>
        <w:bidi/>
        <w:spacing w:after="120" w:line="400" w:lineRule="atLeast"/>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 xml:space="preserve">تصویر مدارک تحصیلی </w:t>
      </w:r>
    </w:p>
    <w:p w:rsidR="00B800DF" w:rsidRPr="00EE79A8" w:rsidRDefault="00B800DF" w:rsidP="00B800DF">
      <w:pPr>
        <w:numPr>
          <w:ilvl w:val="0"/>
          <w:numId w:val="1"/>
        </w:numPr>
        <w:bidi/>
        <w:spacing w:after="120" w:line="400" w:lineRule="atLeast"/>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تصویر تمام صفحات شناسنامه</w:t>
      </w:r>
    </w:p>
    <w:p w:rsidR="00B800DF" w:rsidRPr="00EE79A8" w:rsidRDefault="00B800DF" w:rsidP="00B800DF">
      <w:pPr>
        <w:numPr>
          <w:ilvl w:val="0"/>
          <w:numId w:val="1"/>
        </w:numPr>
        <w:bidi/>
        <w:spacing w:after="120" w:line="400" w:lineRule="atLeast"/>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تصویر کارت ملی (دو طرف)</w:t>
      </w:r>
    </w:p>
    <w:p w:rsidR="00B800DF" w:rsidRPr="00EE79A8" w:rsidRDefault="00B800DF" w:rsidP="00B800DF">
      <w:pPr>
        <w:numPr>
          <w:ilvl w:val="0"/>
          <w:numId w:val="1"/>
        </w:numPr>
        <w:bidi/>
        <w:spacing w:after="120" w:line="400" w:lineRule="atLeast"/>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تصویر مدارک مبنی بر ایثارگری</w:t>
      </w:r>
    </w:p>
    <w:p w:rsidR="00B800DF" w:rsidRPr="00EE79A8" w:rsidRDefault="00B800DF" w:rsidP="00B800DF">
      <w:pPr>
        <w:numPr>
          <w:ilvl w:val="0"/>
          <w:numId w:val="1"/>
        </w:numPr>
        <w:bidi/>
        <w:spacing w:after="120" w:line="400" w:lineRule="atLeast"/>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 xml:space="preserve">تصویر مدارک مبنی بر بومی بودن </w:t>
      </w:r>
    </w:p>
    <w:p w:rsidR="00B800DF" w:rsidRPr="00EE79A8" w:rsidRDefault="00B800DF" w:rsidP="00B800DF">
      <w:pPr>
        <w:pStyle w:val="ListParagraph"/>
        <w:numPr>
          <w:ilvl w:val="0"/>
          <w:numId w:val="1"/>
        </w:numPr>
        <w:autoSpaceDE w:val="0"/>
        <w:autoSpaceDN w:val="0"/>
        <w:bidi/>
        <w:adjustRightInd w:val="0"/>
        <w:spacing w:after="120" w:line="400" w:lineRule="atLeast"/>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رسید بانکی مبنی بر پرداخت مبلغ 3680000 ریال به:</w:t>
      </w:r>
    </w:p>
    <w:p w:rsidR="00B800DF" w:rsidRPr="00EE79A8" w:rsidRDefault="00B800DF" w:rsidP="00B800DF">
      <w:pPr>
        <w:pStyle w:val="ListParagraph"/>
        <w:autoSpaceDE w:val="0"/>
        <w:autoSpaceDN w:val="0"/>
        <w:bidi/>
        <w:adjustRightInd w:val="0"/>
        <w:spacing w:after="120" w:line="400" w:lineRule="atLeast"/>
        <w:ind w:left="1080"/>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 xml:space="preserve"> شماره حساب 4001083103021983 </w:t>
      </w:r>
    </w:p>
    <w:p w:rsidR="00B800DF" w:rsidRPr="00EE79A8" w:rsidRDefault="00B800DF" w:rsidP="00B800DF">
      <w:pPr>
        <w:pStyle w:val="ListParagraph"/>
        <w:autoSpaceDE w:val="0"/>
        <w:autoSpaceDN w:val="0"/>
        <w:bidi/>
        <w:adjustRightInd w:val="0"/>
        <w:spacing w:after="120" w:line="400" w:lineRule="atLeast"/>
        <w:ind w:left="1080"/>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شماره شبا 570100004001083103021983</w:t>
      </w:r>
      <w:r w:rsidRPr="00EE79A8">
        <w:rPr>
          <w:rFonts w:cs="B Nazanin"/>
          <w:b/>
          <w:bCs/>
          <w:color w:val="000000" w:themeColor="text1"/>
          <w:sz w:val="24"/>
          <w:szCs w:val="24"/>
          <w:lang w:bidi="fa-IR"/>
        </w:rPr>
        <w:t>IR</w:t>
      </w:r>
    </w:p>
    <w:p w:rsidR="00B800DF" w:rsidRPr="00EE79A8" w:rsidRDefault="00B800DF" w:rsidP="00B800DF">
      <w:pPr>
        <w:pStyle w:val="ListParagraph"/>
        <w:autoSpaceDE w:val="0"/>
        <w:autoSpaceDN w:val="0"/>
        <w:bidi/>
        <w:adjustRightInd w:val="0"/>
        <w:spacing w:after="120" w:line="400" w:lineRule="atLeast"/>
        <w:ind w:left="1080"/>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 xml:space="preserve">و شناسه 302083161124400900304755000000 </w:t>
      </w:r>
    </w:p>
    <w:p w:rsidR="00B800DF" w:rsidRPr="00EE79A8" w:rsidRDefault="00B800DF" w:rsidP="00B800DF">
      <w:pPr>
        <w:pStyle w:val="ListParagraph"/>
        <w:autoSpaceDE w:val="0"/>
        <w:autoSpaceDN w:val="0"/>
        <w:bidi/>
        <w:adjustRightInd w:val="0"/>
        <w:spacing w:after="120" w:line="400" w:lineRule="atLeast"/>
        <w:ind w:left="1080"/>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 xml:space="preserve">در وجه دانشگاه علوم پزشکی اصفهان </w:t>
      </w:r>
    </w:p>
    <w:p w:rsidR="00B800DF" w:rsidRPr="00EE79A8" w:rsidRDefault="00B800DF" w:rsidP="00B800DF">
      <w:pPr>
        <w:pStyle w:val="ListParagraph"/>
        <w:autoSpaceDE w:val="0"/>
        <w:autoSpaceDN w:val="0"/>
        <w:bidi/>
        <w:adjustRightInd w:val="0"/>
        <w:spacing w:after="120" w:line="400" w:lineRule="atLeast"/>
        <w:ind w:left="1080"/>
        <w:rPr>
          <w:rFonts w:cs="B Nazanin"/>
          <w:b/>
          <w:bCs/>
          <w:color w:val="000000" w:themeColor="text1"/>
          <w:sz w:val="24"/>
          <w:szCs w:val="24"/>
          <w:lang w:bidi="fa-IR"/>
        </w:rPr>
      </w:pPr>
      <w:r w:rsidRPr="00EE79A8">
        <w:rPr>
          <w:rFonts w:cs="B Nazanin" w:hint="cs"/>
          <w:b/>
          <w:bCs/>
          <w:color w:val="000000" w:themeColor="text1"/>
          <w:sz w:val="24"/>
          <w:szCs w:val="24"/>
          <w:rtl/>
          <w:lang w:bidi="fa-IR"/>
        </w:rPr>
        <w:t>به‌عنوان حق شرکت در آزمون (ترجیحا پرداخت در بانک های ملی، کشاورزی، مسکن، پست بانک)</w:t>
      </w:r>
    </w:p>
    <w:p w:rsidR="00B800DF" w:rsidRDefault="00B800DF" w:rsidP="00B800DF">
      <w:pPr>
        <w:bidi/>
        <w:spacing w:after="120" w:line="400" w:lineRule="atLeast"/>
        <w:jc w:val="both"/>
        <w:rPr>
          <w:rFonts w:cs="B Nazanin"/>
          <w:b/>
          <w:bCs/>
          <w:color w:val="000000" w:themeColor="text1"/>
          <w:sz w:val="24"/>
          <w:szCs w:val="24"/>
          <w:rtl/>
          <w:lang w:bidi="fa-IR"/>
        </w:rPr>
      </w:pPr>
    </w:p>
    <w:p w:rsidR="00B800DF" w:rsidRPr="00C364EB" w:rsidRDefault="00B800DF" w:rsidP="00B800DF">
      <w:pPr>
        <w:bidi/>
        <w:spacing w:after="120" w:line="400" w:lineRule="atLeast"/>
        <w:jc w:val="both"/>
        <w:rPr>
          <w:rFonts w:cs="B Nazanin"/>
          <w:b/>
          <w:bCs/>
          <w:i/>
          <w:iCs/>
          <w:color w:val="000000" w:themeColor="text1"/>
          <w:sz w:val="24"/>
          <w:szCs w:val="24"/>
          <w:u w:val="single"/>
          <w:lang w:bidi="fa-IR"/>
        </w:rPr>
      </w:pPr>
      <w:r w:rsidRPr="00C364EB">
        <w:rPr>
          <w:rFonts w:cs="B Nazanin" w:hint="cs"/>
          <w:b/>
          <w:bCs/>
          <w:i/>
          <w:iCs/>
          <w:color w:val="000000" w:themeColor="text1"/>
          <w:sz w:val="24"/>
          <w:szCs w:val="24"/>
          <w:u w:val="single"/>
          <w:rtl/>
          <w:lang w:bidi="fa-IR"/>
        </w:rPr>
        <w:t>شرایط عمومی:</w:t>
      </w:r>
    </w:p>
    <w:p w:rsidR="00B800DF" w:rsidRPr="00EE79A8" w:rsidRDefault="00B800DF" w:rsidP="00B800DF">
      <w:pPr>
        <w:numPr>
          <w:ilvl w:val="0"/>
          <w:numId w:val="2"/>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داشتن تابعیت ایران</w:t>
      </w:r>
    </w:p>
    <w:p w:rsidR="00B800DF" w:rsidRPr="00EE79A8" w:rsidRDefault="00B800DF" w:rsidP="00B800DF">
      <w:pPr>
        <w:numPr>
          <w:ilvl w:val="0"/>
          <w:numId w:val="2"/>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عدم اعتیاد به دخانیات و مواد مخدر</w:t>
      </w:r>
      <w:r w:rsidRPr="00EE79A8">
        <w:rPr>
          <w:rFonts w:cs="B Nazanin" w:hint="cs"/>
          <w:b/>
          <w:bCs/>
          <w:color w:val="000000" w:themeColor="text1"/>
          <w:sz w:val="24"/>
          <w:szCs w:val="24"/>
          <w:lang w:bidi="fa-IR"/>
        </w:rPr>
        <w:t xml:space="preserve"> </w:t>
      </w:r>
      <w:r w:rsidRPr="00EE79A8">
        <w:rPr>
          <w:rFonts w:cs="B Nazanin" w:hint="cs"/>
          <w:b/>
          <w:bCs/>
          <w:color w:val="000000" w:themeColor="text1"/>
          <w:sz w:val="24"/>
          <w:szCs w:val="24"/>
          <w:rtl/>
          <w:lang w:bidi="fa-IR"/>
        </w:rPr>
        <w:t>و روانگردان</w:t>
      </w:r>
    </w:p>
    <w:p w:rsidR="00B800DF" w:rsidRPr="00EE79A8" w:rsidRDefault="00B800DF" w:rsidP="00B800DF">
      <w:pPr>
        <w:numPr>
          <w:ilvl w:val="0"/>
          <w:numId w:val="2"/>
        </w:numPr>
        <w:bidi/>
        <w:spacing w:after="120" w:line="400" w:lineRule="atLeast"/>
        <w:ind w:left="571" w:hanging="333"/>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نداشتن سابقه محکومیت جزایی مؤثر</w:t>
      </w:r>
    </w:p>
    <w:p w:rsidR="00B800DF" w:rsidRPr="00EE79A8" w:rsidRDefault="00B800DF" w:rsidP="00B800DF">
      <w:pPr>
        <w:numPr>
          <w:ilvl w:val="0"/>
          <w:numId w:val="2"/>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اعتقاد به دین مبین اسلام یا یکی از ادیان شناخته شده در قانون اساسی جمهوری اسلامی ایران</w:t>
      </w:r>
    </w:p>
    <w:p w:rsidR="00B800DF" w:rsidRPr="00EE79A8" w:rsidRDefault="00B800DF" w:rsidP="00B800DF">
      <w:pPr>
        <w:numPr>
          <w:ilvl w:val="0"/>
          <w:numId w:val="2"/>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التزام به قانون اساسی جمهوری اسلامی ایران</w:t>
      </w:r>
    </w:p>
    <w:p w:rsidR="00B800DF" w:rsidRPr="00EE79A8" w:rsidRDefault="00B800DF" w:rsidP="00B800DF">
      <w:pPr>
        <w:numPr>
          <w:ilvl w:val="0"/>
          <w:numId w:val="2"/>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داشتن سلامت جسمانی و روانی و توانایی برای انجام کاری که برای آن به کارگیری می شوند</w:t>
      </w:r>
    </w:p>
    <w:p w:rsidR="00B800DF" w:rsidRPr="000920E1" w:rsidRDefault="00B800DF" w:rsidP="00B800DF">
      <w:pPr>
        <w:numPr>
          <w:ilvl w:val="0"/>
          <w:numId w:val="2"/>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متقاضیان نباید متعهد خدمت به دستگاهها و نهادهای انقلاب اسلامی و مستخدم رسمی ثابت و پیمانی و یا بازخرید شده سایر دستگاههای دولتی باشند.</w:t>
      </w:r>
      <w:r>
        <w:rPr>
          <w:rFonts w:cs="B Nazanin" w:hint="cs"/>
          <w:b/>
          <w:bCs/>
          <w:color w:val="000000" w:themeColor="text1"/>
          <w:sz w:val="24"/>
          <w:szCs w:val="24"/>
          <w:rtl/>
          <w:lang w:bidi="fa-IR"/>
        </w:rPr>
        <w:t>(قابل ذکر است نیروهای طرف قراردادپزشک خانواده ویاشرکتی شاغل ، درصورت تمایل به شرکت درآزمون باید انصراف خود رابه همراه مدارک ارسالی تحویل داده باشند.)</w:t>
      </w:r>
    </w:p>
    <w:p w:rsidR="00B800DF" w:rsidRPr="00EE79A8" w:rsidRDefault="00B800DF" w:rsidP="00B800DF">
      <w:pPr>
        <w:numPr>
          <w:ilvl w:val="0"/>
          <w:numId w:val="2"/>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متقاضیان نباید از افرادی باشند که به موجب آراء مراجع قضایی و ذی صلاح از خدمت دولت منع شده باشند.</w:t>
      </w:r>
    </w:p>
    <w:p w:rsidR="00B800DF" w:rsidRPr="00EE79A8" w:rsidRDefault="00B800DF" w:rsidP="00B800DF">
      <w:pPr>
        <w:pStyle w:val="ListParagraph"/>
        <w:numPr>
          <w:ilvl w:val="0"/>
          <w:numId w:val="2"/>
        </w:numPr>
        <w:bidi/>
        <w:spacing w:after="120" w:line="400" w:lineRule="atLeast"/>
        <w:ind w:left="621"/>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عدم سابقه اخراج از سایر واحدهای تابعه دانشگاه</w:t>
      </w:r>
    </w:p>
    <w:p w:rsidR="00B800DF" w:rsidRDefault="00B800DF" w:rsidP="00B800DF">
      <w:pPr>
        <w:bidi/>
        <w:spacing w:after="120" w:line="400" w:lineRule="atLeast"/>
        <w:ind w:left="360"/>
        <w:jc w:val="both"/>
        <w:rPr>
          <w:rFonts w:cs="B Nazanin"/>
          <w:b/>
          <w:bCs/>
          <w:color w:val="000000" w:themeColor="text1"/>
          <w:sz w:val="24"/>
          <w:szCs w:val="24"/>
          <w:lang w:bidi="fa-IR"/>
        </w:rPr>
      </w:pPr>
    </w:p>
    <w:p w:rsidR="00B800DF" w:rsidRPr="00C364EB" w:rsidRDefault="00B800DF" w:rsidP="00B800DF">
      <w:pPr>
        <w:bidi/>
        <w:spacing w:after="120" w:line="400" w:lineRule="atLeast"/>
        <w:ind w:left="360"/>
        <w:jc w:val="both"/>
        <w:rPr>
          <w:rFonts w:cs="B Nazanin"/>
          <w:b/>
          <w:bCs/>
          <w:i/>
          <w:iCs/>
          <w:color w:val="000000" w:themeColor="text1"/>
          <w:sz w:val="24"/>
          <w:szCs w:val="24"/>
          <w:u w:val="single"/>
          <w:lang w:bidi="fa-IR"/>
        </w:rPr>
      </w:pPr>
      <w:r w:rsidRPr="00C364EB">
        <w:rPr>
          <w:rFonts w:cs="B Nazanin" w:hint="cs"/>
          <w:b/>
          <w:bCs/>
          <w:i/>
          <w:iCs/>
          <w:color w:val="000000" w:themeColor="text1"/>
          <w:sz w:val="24"/>
          <w:szCs w:val="24"/>
          <w:u w:val="single"/>
          <w:rtl/>
          <w:lang w:bidi="fa-IR"/>
        </w:rPr>
        <w:t>شرایط اختصاصی:</w:t>
      </w:r>
    </w:p>
    <w:p w:rsidR="00B800DF" w:rsidRPr="00EE79A8" w:rsidRDefault="00B800DF" w:rsidP="00B800DF">
      <w:pPr>
        <w:numPr>
          <w:ilvl w:val="0"/>
          <w:numId w:val="3"/>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متقاضیان بومی در صورتی که حداقل یکی از ویژگی</w:t>
      </w:r>
      <w:r w:rsidRPr="00EE79A8">
        <w:rPr>
          <w:rFonts w:cs="B Nazanin"/>
          <w:b/>
          <w:bCs/>
          <w:color w:val="000000" w:themeColor="text1"/>
          <w:sz w:val="24"/>
          <w:szCs w:val="24"/>
          <w:rtl/>
          <w:lang w:bidi="fa-IR"/>
        </w:rPr>
        <w:softHyphen/>
      </w:r>
      <w:r w:rsidRPr="00EE79A8">
        <w:rPr>
          <w:rFonts w:cs="B Nazanin" w:hint="cs"/>
          <w:b/>
          <w:bCs/>
          <w:color w:val="000000" w:themeColor="text1"/>
          <w:sz w:val="24"/>
          <w:szCs w:val="24"/>
          <w:rtl/>
          <w:lang w:bidi="fa-IR"/>
        </w:rPr>
        <w:t>های زیر را دارا باشند بومی تلقی می شوند:</w:t>
      </w:r>
    </w:p>
    <w:p w:rsidR="00B800DF" w:rsidRPr="00EE79A8" w:rsidRDefault="00B800DF" w:rsidP="00B800DF">
      <w:pPr>
        <w:bidi/>
        <w:spacing w:after="120" w:line="400" w:lineRule="atLeast"/>
        <w:ind w:left="621"/>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الف- شهرستان محل تولد مندرج در شناسنامه متقاضی با شهرستان مورد تقاضا یکی باشد.</w:t>
      </w:r>
    </w:p>
    <w:p w:rsidR="00B800DF" w:rsidRPr="00EE79A8" w:rsidRDefault="00B800DF" w:rsidP="00B800DF">
      <w:pPr>
        <w:bidi/>
        <w:spacing w:after="120" w:line="400" w:lineRule="atLeast"/>
        <w:ind w:left="621"/>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 xml:space="preserve">ب- سکونت فعلی در منطقه مورد نظر حداقل به مدت ده سال تا تاریخ انتشار آگهی با ارائه مدارک استشهاد محلی (فرم پیوست) ممهور به مهر نیروی انتظامی (پاسگاه یا کلانتری محل) احراز گردد. شایان ذکر است داشتن سوابق تحصیلی در مقاطع ابتدایی، راهنمایی و دبیرستان در شهرستان مورد تقاضا  با تایید اداره آموزش و پروش شهرستان مربوطه می تواند به عنوان تمام یا قسمتی از سابقه ده سال سکونت ملاک عمل قرارگیرد. </w:t>
      </w:r>
    </w:p>
    <w:p w:rsidR="00B800DF" w:rsidRPr="00EE79A8" w:rsidRDefault="00B800DF" w:rsidP="00B800DF">
      <w:pPr>
        <w:numPr>
          <w:ilvl w:val="0"/>
          <w:numId w:val="3"/>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 xml:space="preserve">داشتن سن حداقل 20 سال تمام و حداکثر 40 سال تمام تا اولین روز ثبت نام </w:t>
      </w:r>
    </w:p>
    <w:p w:rsidR="00B800DF" w:rsidRPr="00EE79A8" w:rsidRDefault="00B800DF" w:rsidP="00B800DF">
      <w:pPr>
        <w:numPr>
          <w:ilvl w:val="0"/>
          <w:numId w:val="3"/>
        </w:numPr>
        <w:bidi/>
        <w:spacing w:after="120" w:line="400" w:lineRule="atLeast"/>
        <w:ind w:left="571" w:hanging="333"/>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موارد زیر به شرط ارائه تأییدیه های معتبر به حداکثر سن تا سقف 15 سال  اضافه خواهد شد:</w:t>
      </w:r>
    </w:p>
    <w:p w:rsidR="00B800DF" w:rsidRPr="00EE79A8" w:rsidRDefault="00B800DF" w:rsidP="00B800DF">
      <w:pPr>
        <w:bidi/>
        <w:spacing w:after="120" w:line="400" w:lineRule="atLeast"/>
        <w:ind w:left="571"/>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الف- جانبازان، آزادگان، فرزندان جانبازان 25درصد و بالاتر، فرزندان آزادگان یک سال اسارت و بالاتر از شرط حداکثر سن معاف می باشند.</w:t>
      </w:r>
    </w:p>
    <w:p w:rsidR="00B800DF" w:rsidRPr="00EE79A8" w:rsidRDefault="00B800DF" w:rsidP="00B800DF">
      <w:pPr>
        <w:bidi/>
        <w:spacing w:after="120" w:line="400" w:lineRule="atLeast"/>
        <w:ind w:left="571"/>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ب- ایثارگران 5 درصد، همسرشهدا، همسرجانباز 25 درصد و همسر آزاده، پدر، مادر، خواهر و برادرشهید به میزان 5 سال</w:t>
      </w:r>
    </w:p>
    <w:p w:rsidR="00B800DF" w:rsidRPr="00EE79A8" w:rsidRDefault="00B800DF" w:rsidP="00B800DF">
      <w:pPr>
        <w:bidi/>
        <w:spacing w:after="120" w:line="400" w:lineRule="atLeast"/>
        <w:ind w:left="571"/>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ج- متقاضیانی که در جبهه ها به طور متقاضیانه خدمت نموده اند به میزان حضور در جبهه و همچنین مدت زمان بستری شدن و یا استراحت پزشکی رزمندگان متقاضی در اثر مجروحیت در جبهه ها</w:t>
      </w:r>
    </w:p>
    <w:p w:rsidR="00B800DF" w:rsidRPr="00EE79A8" w:rsidRDefault="00B800DF" w:rsidP="00B800DF">
      <w:pPr>
        <w:bidi/>
        <w:spacing w:after="120" w:line="400" w:lineRule="atLeast"/>
        <w:ind w:left="571"/>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د- لیست سوابق بیمه دولتی در منطقه مورد نظر ممهور به مهر سازمان تأمین اجتماعی</w:t>
      </w:r>
    </w:p>
    <w:p w:rsidR="00B800DF" w:rsidRPr="00EE79A8" w:rsidRDefault="00B800DF" w:rsidP="00B800DF">
      <w:pPr>
        <w:bidi/>
        <w:spacing w:after="120" w:line="400" w:lineRule="atLeast"/>
        <w:ind w:left="571"/>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و- به استناد بند الف ماده 15 قانون حمایت از خانواده و جوانی جمعیت مصوب 19/8/1400 مجلس شورای اسلامی به ازاء تاهل یکسال و هر فرزند یک</w:t>
      </w:r>
      <w:r w:rsidRPr="00EE79A8">
        <w:rPr>
          <w:rFonts w:cs="B Nazanin"/>
          <w:b/>
          <w:bCs/>
          <w:color w:val="000000" w:themeColor="text1"/>
          <w:sz w:val="24"/>
          <w:szCs w:val="24"/>
          <w:rtl/>
          <w:lang w:bidi="fa-IR"/>
        </w:rPr>
        <w:softHyphen/>
      </w:r>
      <w:r w:rsidRPr="00EE79A8">
        <w:rPr>
          <w:rFonts w:cs="B Nazanin" w:hint="cs"/>
          <w:b/>
          <w:bCs/>
          <w:color w:val="000000" w:themeColor="text1"/>
          <w:sz w:val="24"/>
          <w:szCs w:val="24"/>
          <w:rtl/>
          <w:lang w:bidi="fa-IR"/>
        </w:rPr>
        <w:t>سال (تا حداکثر 5 سال) به سقف محدودیت سنی اضافه می شود.</w:t>
      </w:r>
    </w:p>
    <w:p w:rsidR="00B800DF" w:rsidRPr="00EE79A8" w:rsidRDefault="00B800DF" w:rsidP="00B800DF">
      <w:pPr>
        <w:pStyle w:val="ListParagraph"/>
        <w:numPr>
          <w:ilvl w:val="0"/>
          <w:numId w:val="3"/>
        </w:numPr>
        <w:bidi/>
        <w:spacing w:after="120" w:line="400" w:lineRule="atLeast"/>
        <w:ind w:left="522" w:hanging="284"/>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 xml:space="preserve">متقاضیان این شغل می بایست </w:t>
      </w:r>
      <w:r w:rsidRPr="00EE79A8">
        <w:rPr>
          <w:rFonts w:cs="B Nazanin" w:hint="cs"/>
          <w:b/>
          <w:bCs/>
          <w:color w:val="000000" w:themeColor="text1"/>
          <w:sz w:val="24"/>
          <w:szCs w:val="24"/>
          <w:u w:val="single"/>
          <w:rtl/>
          <w:lang w:bidi="fa-IR"/>
        </w:rPr>
        <w:t xml:space="preserve">دارای یکی از مدارک زیر </w:t>
      </w:r>
      <w:r w:rsidRPr="00EE79A8">
        <w:rPr>
          <w:rFonts w:cs="B Nazanin" w:hint="cs"/>
          <w:b/>
          <w:bCs/>
          <w:color w:val="000000" w:themeColor="text1"/>
          <w:sz w:val="24"/>
          <w:szCs w:val="24"/>
          <w:rtl/>
          <w:lang w:bidi="fa-IR"/>
        </w:rPr>
        <w:t>باشند:</w:t>
      </w:r>
    </w:p>
    <w:p w:rsidR="00B800DF" w:rsidRPr="00EE79A8" w:rsidRDefault="00B800DF" w:rsidP="00B800DF">
      <w:pPr>
        <w:pStyle w:val="ListParagraph"/>
        <w:bidi/>
        <w:spacing w:after="120" w:line="400" w:lineRule="atLeast"/>
        <w:ind w:left="522"/>
        <w:jc w:val="lowKashida"/>
        <w:rPr>
          <w:rFonts w:cs="B Nazanin"/>
          <w:b/>
          <w:bCs/>
          <w:color w:val="000000" w:themeColor="text1"/>
          <w:sz w:val="24"/>
          <w:szCs w:val="24"/>
          <w:rtl/>
          <w:lang w:bidi="fa-IR"/>
        </w:rPr>
      </w:pPr>
      <w:r w:rsidRPr="00EE79A8">
        <w:rPr>
          <w:rFonts w:cs="B Nazanin" w:hint="cs"/>
          <w:b/>
          <w:bCs/>
          <w:color w:val="000000" w:themeColor="text1"/>
          <w:sz w:val="24"/>
          <w:szCs w:val="24"/>
          <w:rtl/>
          <w:lang w:bidi="fa-IR"/>
        </w:rPr>
        <w:t xml:space="preserve">الف: تکنسین سلامت دهان </w:t>
      </w:r>
    </w:p>
    <w:p w:rsidR="00B800DF" w:rsidRPr="00EE79A8" w:rsidRDefault="00B800DF" w:rsidP="00B800DF">
      <w:pPr>
        <w:pStyle w:val="ListParagraph"/>
        <w:bidi/>
        <w:spacing w:after="120" w:line="400" w:lineRule="atLeast"/>
        <w:ind w:left="522"/>
        <w:jc w:val="lowKashida"/>
        <w:rPr>
          <w:rFonts w:cs="B Nazanin"/>
          <w:b/>
          <w:bCs/>
          <w:color w:val="000000" w:themeColor="text1"/>
          <w:sz w:val="24"/>
          <w:szCs w:val="24"/>
          <w:rtl/>
          <w:lang w:bidi="fa-IR"/>
        </w:rPr>
      </w:pPr>
      <w:r w:rsidRPr="00EE79A8">
        <w:rPr>
          <w:rFonts w:cs="B Nazanin" w:hint="cs"/>
          <w:b/>
          <w:bCs/>
          <w:color w:val="000000" w:themeColor="text1"/>
          <w:sz w:val="24"/>
          <w:szCs w:val="24"/>
          <w:rtl/>
          <w:lang w:bidi="fa-IR"/>
        </w:rPr>
        <w:t xml:space="preserve">ب: دارندگان مدرک تحصیلی دیپلم مشروط به ارائه گواهی معتبر </w:t>
      </w:r>
      <w:r w:rsidRPr="00EE79A8">
        <w:rPr>
          <w:rFonts w:cs="B Nazanin" w:hint="cs"/>
          <w:b/>
          <w:bCs/>
          <w:color w:val="000000" w:themeColor="text1"/>
          <w:sz w:val="24"/>
          <w:szCs w:val="24"/>
          <w:u w:val="single"/>
          <w:rtl/>
          <w:lang w:bidi="fa-IR"/>
        </w:rPr>
        <w:t>دوره دستیاری</w:t>
      </w:r>
      <w:r w:rsidRPr="00EE79A8">
        <w:rPr>
          <w:rFonts w:cs="B Nazanin" w:hint="cs"/>
          <w:b/>
          <w:bCs/>
          <w:color w:val="000000" w:themeColor="text1"/>
          <w:sz w:val="24"/>
          <w:szCs w:val="24"/>
          <w:rtl/>
          <w:lang w:bidi="fa-IR"/>
        </w:rPr>
        <w:t xml:space="preserve"> و یا </w:t>
      </w:r>
      <w:r w:rsidRPr="00EE79A8">
        <w:rPr>
          <w:rFonts w:cs="B Nazanin" w:hint="cs"/>
          <w:b/>
          <w:bCs/>
          <w:color w:val="000000" w:themeColor="text1"/>
          <w:sz w:val="24"/>
          <w:szCs w:val="24"/>
          <w:u w:val="single"/>
          <w:rtl/>
          <w:lang w:bidi="fa-IR"/>
        </w:rPr>
        <w:t>کمک پرستار دندانپزشکی</w:t>
      </w:r>
      <w:r w:rsidRPr="00EE79A8">
        <w:rPr>
          <w:rFonts w:cs="B Nazanin" w:hint="cs"/>
          <w:b/>
          <w:bCs/>
          <w:color w:val="000000" w:themeColor="text1"/>
          <w:sz w:val="24"/>
          <w:szCs w:val="24"/>
          <w:rtl/>
          <w:lang w:bidi="fa-IR"/>
        </w:rPr>
        <w:t xml:space="preserve"> و یا </w:t>
      </w:r>
      <w:r>
        <w:rPr>
          <w:rFonts w:cs="B Nazanin" w:hint="cs"/>
          <w:b/>
          <w:bCs/>
          <w:color w:val="000000" w:themeColor="text1"/>
          <w:sz w:val="24"/>
          <w:szCs w:val="24"/>
          <w:rtl/>
          <w:lang w:bidi="fa-IR"/>
        </w:rPr>
        <w:t xml:space="preserve">گواهی </w:t>
      </w:r>
      <w:r w:rsidRPr="00EE79A8">
        <w:rPr>
          <w:rFonts w:cs="B Nazanin" w:hint="cs"/>
          <w:b/>
          <w:bCs/>
          <w:color w:val="000000" w:themeColor="text1"/>
          <w:sz w:val="24"/>
          <w:szCs w:val="24"/>
          <w:u w:val="single"/>
          <w:rtl/>
          <w:lang w:bidi="fa-IR"/>
        </w:rPr>
        <w:t>سابقه تجربی کار</w:t>
      </w:r>
      <w:r w:rsidRPr="00EE79A8">
        <w:rPr>
          <w:rFonts w:cs="B Nazanin" w:hint="cs"/>
          <w:b/>
          <w:bCs/>
          <w:color w:val="000000" w:themeColor="text1"/>
          <w:sz w:val="24"/>
          <w:szCs w:val="24"/>
          <w:rtl/>
          <w:lang w:bidi="fa-IR"/>
        </w:rPr>
        <w:t xml:space="preserve"> در مطب یا کلینیک دندانپزشکی حداقل به مدت 6ماه با تایید معاونت بهداشتی</w:t>
      </w:r>
    </w:p>
    <w:p w:rsidR="00B800DF" w:rsidRPr="00EE79A8" w:rsidRDefault="00B800DF" w:rsidP="00B800DF">
      <w:pPr>
        <w:bidi/>
        <w:spacing w:after="120" w:line="400" w:lineRule="atLeast"/>
        <w:ind w:left="522" w:hanging="284"/>
        <w:jc w:val="both"/>
        <w:rPr>
          <w:rFonts w:cs="B Nazanin"/>
          <w:b/>
          <w:bCs/>
          <w:color w:val="000000" w:themeColor="text1"/>
          <w:sz w:val="24"/>
          <w:szCs w:val="24"/>
          <w:rtl/>
          <w:lang w:bidi="fa-IR"/>
        </w:rPr>
      </w:pPr>
      <w:r w:rsidRPr="00EE79A8">
        <w:rPr>
          <w:rFonts w:cs="B Nazanin" w:hint="cs"/>
          <w:b/>
          <w:bCs/>
          <w:color w:val="000000" w:themeColor="text1"/>
          <w:sz w:val="24"/>
          <w:szCs w:val="24"/>
          <w:rtl/>
          <w:lang w:bidi="fa-IR"/>
        </w:rPr>
        <w:t>5) دارا بودن کارت پایان خدمت یا معافیت از خدمت برای متقاضیان مرد</w:t>
      </w:r>
    </w:p>
    <w:p w:rsidR="00B800DF" w:rsidRPr="00EE79A8" w:rsidRDefault="00B800DF" w:rsidP="00B800DF">
      <w:pPr>
        <w:bidi/>
        <w:spacing w:after="120" w:line="400" w:lineRule="atLeast"/>
        <w:ind w:left="522" w:hanging="284"/>
        <w:jc w:val="both"/>
        <w:rPr>
          <w:rFonts w:cs="B Nazanin"/>
          <w:b/>
          <w:bCs/>
          <w:color w:val="000000" w:themeColor="text1"/>
          <w:sz w:val="24"/>
          <w:szCs w:val="24"/>
          <w:lang w:bidi="fa-IR"/>
        </w:rPr>
      </w:pPr>
      <w:r w:rsidRPr="00EE79A8">
        <w:rPr>
          <w:rFonts w:cs="B Nazanin" w:hint="cs"/>
          <w:b/>
          <w:bCs/>
          <w:color w:val="000000" w:themeColor="text1"/>
          <w:sz w:val="24"/>
          <w:szCs w:val="24"/>
          <w:rtl/>
          <w:lang w:bidi="fa-IR"/>
        </w:rPr>
        <w:t>6) افراد دارای شرایط ایثارگری برطبق قوانین و مقررات مربوطه در اولویت می باشند.</w:t>
      </w:r>
    </w:p>
    <w:p w:rsidR="00B800DF" w:rsidRDefault="00B800DF" w:rsidP="00B800DF">
      <w:pPr>
        <w:tabs>
          <w:tab w:val="right" w:pos="1190"/>
        </w:tabs>
        <w:bidi/>
        <w:spacing w:after="120" w:line="400" w:lineRule="atLeast"/>
        <w:ind w:left="-45"/>
        <w:jc w:val="both"/>
        <w:rPr>
          <w:rFonts w:cs="B Nazanin"/>
          <w:b/>
          <w:bCs/>
          <w:color w:val="000000" w:themeColor="text1"/>
          <w:sz w:val="24"/>
          <w:szCs w:val="24"/>
          <w:rtl/>
          <w:lang w:bidi="fa-IR"/>
        </w:rPr>
      </w:pPr>
    </w:p>
    <w:p w:rsidR="00B800DF" w:rsidRDefault="00B800DF" w:rsidP="00B800DF">
      <w:pPr>
        <w:tabs>
          <w:tab w:val="right" w:pos="1190"/>
        </w:tabs>
        <w:bidi/>
        <w:spacing w:after="120" w:line="400" w:lineRule="atLeast"/>
        <w:ind w:left="-45"/>
        <w:jc w:val="both"/>
        <w:rPr>
          <w:rFonts w:cs="B Nazanin"/>
          <w:b/>
          <w:bCs/>
          <w:color w:val="000000" w:themeColor="text1"/>
          <w:sz w:val="24"/>
          <w:szCs w:val="24"/>
          <w:rtl/>
          <w:lang w:bidi="fa-IR"/>
        </w:rPr>
      </w:pPr>
    </w:p>
    <w:p w:rsidR="00B800DF" w:rsidRPr="00B30064" w:rsidRDefault="00B800DF" w:rsidP="00B800DF">
      <w:pPr>
        <w:tabs>
          <w:tab w:val="right" w:pos="1190"/>
        </w:tabs>
        <w:bidi/>
        <w:spacing w:after="120" w:line="400" w:lineRule="atLeast"/>
        <w:ind w:left="-45"/>
        <w:jc w:val="both"/>
        <w:rPr>
          <w:rFonts w:cs="B Nazanin"/>
          <w:b/>
          <w:bCs/>
          <w:color w:val="FF0000"/>
          <w:sz w:val="24"/>
          <w:szCs w:val="24"/>
          <w:u w:val="single"/>
          <w:lang w:bidi="fa-IR"/>
        </w:rPr>
      </w:pPr>
      <w:r w:rsidRPr="00B30064">
        <w:rPr>
          <w:rFonts w:cs="B Nazanin" w:hint="cs"/>
          <w:b/>
          <w:bCs/>
          <w:color w:val="FF0000"/>
          <w:sz w:val="24"/>
          <w:szCs w:val="24"/>
          <w:u w:val="single"/>
          <w:rtl/>
          <w:lang w:bidi="fa-IR"/>
        </w:rPr>
        <w:lastRenderedPageBreak/>
        <w:t>تذکرات مهم:</w:t>
      </w:r>
    </w:p>
    <w:p w:rsidR="00B800DF" w:rsidRPr="00B800DF" w:rsidRDefault="00B800DF" w:rsidP="00B800DF">
      <w:pPr>
        <w:pStyle w:val="ListParagraph"/>
        <w:numPr>
          <w:ilvl w:val="0"/>
          <w:numId w:val="9"/>
        </w:numPr>
        <w:tabs>
          <w:tab w:val="right" w:pos="1190"/>
        </w:tabs>
        <w:bidi/>
        <w:spacing w:after="120" w:line="400" w:lineRule="atLeast"/>
        <w:rPr>
          <w:rFonts w:cs="B Nazanin"/>
          <w:b/>
          <w:bCs/>
          <w:color w:val="000000" w:themeColor="text1"/>
          <w:sz w:val="24"/>
          <w:szCs w:val="24"/>
          <w:lang w:bidi="fa-IR"/>
        </w:rPr>
      </w:pPr>
      <w:r w:rsidRPr="00B800DF">
        <w:rPr>
          <w:rFonts w:cs="B Nazanin" w:hint="cs"/>
          <w:b/>
          <w:bCs/>
          <w:color w:val="000000" w:themeColor="text1"/>
          <w:sz w:val="24"/>
          <w:szCs w:val="24"/>
          <w:rtl/>
          <w:lang w:bidi="fa-IR"/>
        </w:rPr>
        <w:t>مسئولیت ناشی از عدم رعایت دقیق ضوابط و شرایط اعلام شده در متن آگهی و یا ارائه مدارک به صورت ناقص در زمان تعیین شده و یا هر گونه مغایرت بین اطلاعاتی که متقاضی در زمان تکمیل فرم درخواست شغل و ارائه مدارک اعلام می نماید، بر عهده متقاضی خواهد بود و هیچ گونه حقی و امتیازی برای متقاضی ایجاد نخواهد کرد و در هر مرحله از فرآیند به کارگیری (اعلام نتایج اولیه، مصاحبه، گزینش و حتی در صورت پذیرش نهایی و یا صدور حکم استخدامی) امتیاز یا اولویت مربوطه از متقاضی سلب و حق هیچ گونه اعتراضی ندارد.</w:t>
      </w:r>
    </w:p>
    <w:p w:rsidR="00B800DF" w:rsidRPr="00EE79A8" w:rsidRDefault="00B800DF" w:rsidP="00B800DF">
      <w:pPr>
        <w:pStyle w:val="ListParagraph"/>
        <w:tabs>
          <w:tab w:val="right" w:pos="1190"/>
        </w:tabs>
        <w:bidi/>
        <w:spacing w:after="120" w:line="400" w:lineRule="atLeast"/>
        <w:ind w:left="315"/>
        <w:rPr>
          <w:rFonts w:cs="B Nazanin"/>
          <w:b/>
          <w:bCs/>
          <w:color w:val="000000" w:themeColor="text1"/>
          <w:sz w:val="24"/>
          <w:szCs w:val="24"/>
          <w:rtl/>
          <w:lang w:bidi="fa-IR"/>
        </w:rPr>
      </w:pPr>
    </w:p>
    <w:p w:rsidR="006C28E4" w:rsidRPr="00B30064" w:rsidRDefault="00B800DF" w:rsidP="00B800DF">
      <w:pPr>
        <w:pStyle w:val="ListParagraph"/>
        <w:numPr>
          <w:ilvl w:val="0"/>
          <w:numId w:val="9"/>
        </w:numPr>
        <w:bidi/>
      </w:pPr>
      <w:r w:rsidRPr="00B800DF">
        <w:rPr>
          <w:rFonts w:cs="B Nazanin" w:hint="cs"/>
          <w:b/>
          <w:bCs/>
          <w:color w:val="000000" w:themeColor="text1"/>
          <w:sz w:val="24"/>
          <w:szCs w:val="24"/>
          <w:rtl/>
          <w:lang w:bidi="fa-IR"/>
        </w:rPr>
        <w:t>به کارگیری نیرو جهت پوشش وظایف دستیار دهان ودندان صرفاً در شهرستان های مورد تقاضا (مراکز خدمات جامع سلامت روستایی و شهرهای زیر 20 هزار نفر) می باشد. هیچ گونه تبدیل وضعیتی برای این نیروها وجود نخواهد داشت.</w:t>
      </w:r>
    </w:p>
    <w:p w:rsidR="00B30064" w:rsidRDefault="00B30064" w:rsidP="00B30064">
      <w:pPr>
        <w:pStyle w:val="ListParagraph"/>
        <w:rPr>
          <w:rtl/>
        </w:rPr>
      </w:pPr>
    </w:p>
    <w:p w:rsidR="00B30064" w:rsidRDefault="00B30064" w:rsidP="00B30064">
      <w:pPr>
        <w:bidi/>
        <w:rPr>
          <w:rtl/>
        </w:rPr>
      </w:pPr>
    </w:p>
    <w:p w:rsidR="00B30064" w:rsidRPr="00B30064" w:rsidRDefault="00B30064" w:rsidP="00B30064">
      <w:pPr>
        <w:bidi/>
        <w:rPr>
          <w:rFonts w:cs="B Nazanin"/>
          <w:b/>
          <w:bCs/>
          <w:color w:val="FF0000"/>
          <w:sz w:val="24"/>
          <w:szCs w:val="24"/>
          <w:rtl/>
        </w:rPr>
      </w:pPr>
      <w:r w:rsidRPr="00B30064">
        <w:rPr>
          <w:rFonts w:cs="B Nazanin" w:hint="cs"/>
          <w:b/>
          <w:bCs/>
          <w:color w:val="FF0000"/>
          <w:sz w:val="24"/>
          <w:szCs w:val="24"/>
          <w:rtl/>
        </w:rPr>
        <w:t>محل تحویل مدارک:</w:t>
      </w:r>
    </w:p>
    <w:p w:rsidR="00B30064" w:rsidRPr="00B30064" w:rsidRDefault="00B30064" w:rsidP="00B30064">
      <w:pPr>
        <w:bidi/>
        <w:rPr>
          <w:rFonts w:cs="B Nazanin" w:hint="cs"/>
          <w:b/>
          <w:bCs/>
          <w:sz w:val="24"/>
          <w:szCs w:val="24"/>
          <w:rtl/>
          <w:lang w:bidi="fa-IR"/>
        </w:rPr>
      </w:pPr>
      <w:r w:rsidRPr="00B30064">
        <w:rPr>
          <w:rFonts w:cs="B Nazanin" w:hint="cs"/>
          <w:b/>
          <w:bCs/>
          <w:sz w:val="24"/>
          <w:szCs w:val="24"/>
          <w:rtl/>
        </w:rPr>
        <w:t>شبکه بهداشت و درمان شهرستان خوانسار</w:t>
      </w:r>
      <w:r w:rsidR="002647C8">
        <w:rPr>
          <w:rFonts w:cs="B Nazanin" w:hint="cs"/>
          <w:b/>
          <w:bCs/>
          <w:sz w:val="24"/>
          <w:szCs w:val="24"/>
          <w:rtl/>
          <w:lang w:bidi="fa-IR"/>
        </w:rPr>
        <w:t>- واحد گسترش</w:t>
      </w:r>
    </w:p>
    <w:p w:rsidR="00B30064" w:rsidRPr="00B30064" w:rsidRDefault="00B30064" w:rsidP="00B30064">
      <w:pPr>
        <w:bidi/>
        <w:rPr>
          <w:rFonts w:cs="B Nazanin"/>
          <w:b/>
          <w:bCs/>
          <w:sz w:val="24"/>
          <w:szCs w:val="24"/>
          <w:rtl/>
        </w:rPr>
      </w:pPr>
      <w:r w:rsidRPr="00B30064">
        <w:rPr>
          <w:rFonts w:cs="B Nazanin" w:hint="cs"/>
          <w:b/>
          <w:bCs/>
          <w:sz w:val="24"/>
          <w:szCs w:val="24"/>
          <w:rtl/>
        </w:rPr>
        <w:t>شماره تماس: 57776628  و 57772072 داخلی 218</w:t>
      </w:r>
      <w:bookmarkStart w:id="0" w:name="_GoBack"/>
      <w:bookmarkEnd w:id="0"/>
    </w:p>
    <w:p w:rsidR="00B30064" w:rsidRDefault="00B30064" w:rsidP="00B30064">
      <w:pPr>
        <w:bidi/>
        <w:rPr>
          <w:rFonts w:cs="B Nazanin"/>
          <w:b/>
          <w:bCs/>
          <w:color w:val="FF0000"/>
          <w:sz w:val="24"/>
          <w:szCs w:val="24"/>
          <w:rtl/>
        </w:rPr>
      </w:pPr>
    </w:p>
    <w:p w:rsidR="00B30064" w:rsidRDefault="00B30064" w:rsidP="00B30064">
      <w:pPr>
        <w:bidi/>
        <w:rPr>
          <w:rFonts w:cs="B Nazanin"/>
          <w:b/>
          <w:bCs/>
          <w:color w:val="FF0000"/>
          <w:sz w:val="24"/>
          <w:szCs w:val="24"/>
        </w:rPr>
      </w:pPr>
      <w:r w:rsidRPr="00B30064">
        <w:rPr>
          <w:rFonts w:cs="B Nazanin" w:hint="cs"/>
          <w:b/>
          <w:bCs/>
          <w:color w:val="FF0000"/>
          <w:sz w:val="24"/>
          <w:szCs w:val="24"/>
          <w:rtl/>
        </w:rPr>
        <w:t>آخرین مهلت ثبت نام:</w:t>
      </w:r>
    </w:p>
    <w:p w:rsidR="00EC7F1E" w:rsidRPr="00EC7F1E" w:rsidRDefault="00EC7F1E" w:rsidP="00EC7F1E">
      <w:pPr>
        <w:bidi/>
        <w:rPr>
          <w:rFonts w:cs="B Nazanin"/>
          <w:b/>
          <w:bCs/>
          <w:color w:val="000000" w:themeColor="text1"/>
          <w:sz w:val="24"/>
          <w:szCs w:val="24"/>
          <w:rtl/>
          <w:lang w:bidi="fa-IR"/>
        </w:rPr>
      </w:pPr>
      <w:r w:rsidRPr="00EC7F1E">
        <w:rPr>
          <w:rFonts w:cs="B Nazanin" w:hint="cs"/>
          <w:b/>
          <w:bCs/>
          <w:color w:val="000000" w:themeColor="text1"/>
          <w:sz w:val="24"/>
          <w:szCs w:val="24"/>
          <w:rtl/>
          <w:lang w:bidi="fa-IR"/>
        </w:rPr>
        <w:t>شنبه 20 بهمن ماه 1403</w:t>
      </w:r>
    </w:p>
    <w:p w:rsidR="00B30064" w:rsidRPr="00B30064" w:rsidRDefault="00B30064" w:rsidP="00B30064">
      <w:pPr>
        <w:bidi/>
        <w:rPr>
          <w:rFonts w:cs="B Nazanin"/>
          <w:b/>
          <w:bCs/>
          <w:sz w:val="24"/>
          <w:szCs w:val="24"/>
          <w:rtl/>
        </w:rPr>
      </w:pPr>
    </w:p>
    <w:p w:rsidR="00B30064" w:rsidRPr="00B30064" w:rsidRDefault="00B30064" w:rsidP="00EC7F1E">
      <w:pPr>
        <w:bidi/>
        <w:rPr>
          <w:rFonts w:cs="B Nazanin"/>
          <w:b/>
          <w:bCs/>
          <w:sz w:val="24"/>
          <w:szCs w:val="24"/>
          <w:rtl/>
        </w:rPr>
      </w:pPr>
      <w:r w:rsidRPr="00B30064">
        <w:rPr>
          <w:rFonts w:cs="B Nazanin" w:hint="cs"/>
          <w:b/>
          <w:bCs/>
          <w:sz w:val="24"/>
          <w:szCs w:val="24"/>
          <w:rtl/>
        </w:rPr>
        <w:t>جه</w:t>
      </w:r>
      <w:r w:rsidR="00EC7F1E">
        <w:rPr>
          <w:rFonts w:cs="B Nazanin" w:hint="cs"/>
          <w:b/>
          <w:bCs/>
          <w:sz w:val="24"/>
          <w:szCs w:val="24"/>
          <w:rtl/>
        </w:rPr>
        <w:t>ت دریافت فرم ثبت نام و فرم استشه</w:t>
      </w:r>
      <w:r w:rsidRPr="00B30064">
        <w:rPr>
          <w:rFonts w:cs="B Nazanin" w:hint="cs"/>
          <w:b/>
          <w:bCs/>
          <w:sz w:val="24"/>
          <w:szCs w:val="24"/>
          <w:rtl/>
        </w:rPr>
        <w:t xml:space="preserve">اد </w:t>
      </w:r>
      <w:r w:rsidR="00EC7F1E" w:rsidRPr="00B30064">
        <w:rPr>
          <w:rFonts w:cs="B Nazanin" w:hint="cs"/>
          <w:b/>
          <w:bCs/>
          <w:sz w:val="24"/>
          <w:szCs w:val="24"/>
          <w:rtl/>
        </w:rPr>
        <w:t xml:space="preserve">محلی سکونت </w:t>
      </w:r>
      <w:r w:rsidR="00EC7F1E">
        <w:rPr>
          <w:rFonts w:cs="B Nazanin" w:hint="cs"/>
          <w:b/>
          <w:bCs/>
          <w:sz w:val="24"/>
          <w:szCs w:val="24"/>
          <w:rtl/>
        </w:rPr>
        <w:t xml:space="preserve">فایل پیوست را مطالعه نمایید. همچنین دسترسی به فایل‌های مذکور از طریق </w:t>
      </w:r>
      <w:r w:rsidRPr="00B30064">
        <w:rPr>
          <w:rFonts w:cs="B Nazanin" w:hint="cs"/>
          <w:b/>
          <w:bCs/>
          <w:sz w:val="24"/>
          <w:szCs w:val="24"/>
          <w:rtl/>
        </w:rPr>
        <w:t xml:space="preserve">سایت شبکه بهداشت و درمان خوانسار به نشانی اینترنتی </w:t>
      </w:r>
      <w:hyperlink r:id="rId7" w:history="1">
        <w:r w:rsidRPr="00B30064">
          <w:rPr>
            <w:rStyle w:val="Hyperlink"/>
            <w:rFonts w:cs="B Nazanin"/>
            <w:b/>
            <w:bCs/>
            <w:sz w:val="24"/>
            <w:szCs w:val="24"/>
          </w:rPr>
          <w:t>https://khansarhealth.mui.ac.ir</w:t>
        </w:r>
        <w:r w:rsidRPr="00B30064">
          <w:rPr>
            <w:rStyle w:val="Hyperlink"/>
            <w:rFonts w:cs="B Nazanin"/>
            <w:b/>
            <w:bCs/>
            <w:sz w:val="24"/>
            <w:szCs w:val="24"/>
            <w:rtl/>
          </w:rPr>
          <w:t>/</w:t>
        </w:r>
      </w:hyperlink>
      <w:r w:rsidRPr="00B30064">
        <w:rPr>
          <w:rFonts w:cs="B Nazanin" w:hint="cs"/>
          <w:b/>
          <w:bCs/>
          <w:sz w:val="24"/>
          <w:szCs w:val="24"/>
          <w:rtl/>
        </w:rPr>
        <w:t xml:space="preserve"> </w:t>
      </w:r>
      <w:r w:rsidR="00EC7F1E">
        <w:rPr>
          <w:rFonts w:cs="B Nazanin" w:hint="cs"/>
          <w:b/>
          <w:bCs/>
          <w:sz w:val="24"/>
          <w:szCs w:val="24"/>
          <w:rtl/>
        </w:rPr>
        <w:t xml:space="preserve"> امکان پذیر است.</w:t>
      </w:r>
    </w:p>
    <w:p w:rsidR="00B30064" w:rsidRDefault="00B30064" w:rsidP="00B30064">
      <w:pPr>
        <w:bidi/>
        <w:rPr>
          <w:rFonts w:cs="Arial"/>
          <w:rtl/>
        </w:rPr>
      </w:pPr>
    </w:p>
    <w:p w:rsidR="00B30064" w:rsidRDefault="00B30064" w:rsidP="00500771">
      <w:pPr>
        <w:bidi/>
        <w:rPr>
          <w:rFonts w:cs="Arial"/>
          <w:b/>
          <w:bCs/>
          <w:sz w:val="32"/>
          <w:szCs w:val="32"/>
          <w:rtl/>
        </w:rPr>
      </w:pPr>
    </w:p>
    <w:p w:rsidR="00B30064" w:rsidRPr="00B30064" w:rsidRDefault="00B30064" w:rsidP="00B3406F">
      <w:pPr>
        <w:bidi/>
        <w:jc w:val="center"/>
        <w:rPr>
          <w:b/>
          <w:bCs/>
          <w:sz w:val="28"/>
          <w:szCs w:val="28"/>
        </w:rPr>
      </w:pPr>
      <w:r w:rsidRPr="00B30064">
        <w:rPr>
          <w:rFonts w:cs="Arial" w:hint="cs"/>
          <w:b/>
          <w:bCs/>
          <w:sz w:val="28"/>
          <w:szCs w:val="28"/>
          <w:rtl/>
        </w:rPr>
        <w:t>روابط عمومی شبکه بهداشت و درمان شهرستان خوانسار</w:t>
      </w:r>
    </w:p>
    <w:sectPr w:rsidR="00B30064" w:rsidRPr="00B30064">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844" w:rsidRDefault="00BA1844" w:rsidP="00B30064">
      <w:pPr>
        <w:spacing w:after="0" w:line="240" w:lineRule="auto"/>
      </w:pPr>
      <w:r>
        <w:separator/>
      </w:r>
    </w:p>
  </w:endnote>
  <w:endnote w:type="continuationSeparator" w:id="0">
    <w:p w:rsidR="00BA1844" w:rsidRDefault="00BA1844" w:rsidP="00B30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844" w:rsidRDefault="00BA1844" w:rsidP="00B30064">
      <w:pPr>
        <w:spacing w:after="0" w:line="240" w:lineRule="auto"/>
      </w:pPr>
      <w:r>
        <w:separator/>
      </w:r>
    </w:p>
  </w:footnote>
  <w:footnote w:type="continuationSeparator" w:id="0">
    <w:p w:rsidR="00BA1844" w:rsidRDefault="00BA1844" w:rsidP="00B300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064" w:rsidRPr="00B30064" w:rsidRDefault="00B30064" w:rsidP="00B30064">
    <w:pPr>
      <w:pStyle w:val="Header"/>
      <w:bidi/>
      <w:jc w:val="center"/>
      <w:rPr>
        <w:b/>
        <w:bCs/>
        <w:sz w:val="36"/>
        <w:szCs w:val="36"/>
        <w:rtl/>
        <w:lang w:bidi="fa-IR"/>
      </w:rPr>
    </w:pPr>
    <w:r w:rsidRPr="00B30064">
      <w:rPr>
        <w:rFonts w:hint="cs"/>
        <w:b/>
        <w:bCs/>
        <w:sz w:val="36"/>
        <w:szCs w:val="36"/>
        <w:rtl/>
        <w:lang w:bidi="fa-IR"/>
      </w:rPr>
      <w:t>شبکه بهداشت و درمان شهرستان خوانسار</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CB5"/>
    <w:multiLevelType w:val="hybridMultilevel"/>
    <w:tmpl w:val="185E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3596E"/>
    <w:multiLevelType w:val="hybridMultilevel"/>
    <w:tmpl w:val="4C608B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10F8D"/>
    <w:multiLevelType w:val="hybridMultilevel"/>
    <w:tmpl w:val="92BA8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96401"/>
    <w:multiLevelType w:val="hybridMultilevel"/>
    <w:tmpl w:val="B098350C"/>
    <w:lvl w:ilvl="0" w:tplc="7DE2CE90">
      <w:start w:val="1"/>
      <w:numFmt w:val="decimal"/>
      <w:lvlText w:val="%1)"/>
      <w:lvlJc w:val="left"/>
      <w:pPr>
        <w:ind w:left="1080" w:hanging="360"/>
      </w:pPr>
      <w:rPr>
        <w:b/>
        <w:bCs/>
      </w:rPr>
    </w:lvl>
    <w:lvl w:ilvl="1" w:tplc="5B1A5EAA">
      <w:start w:val="1"/>
      <w:numFmt w:val="lowerLetter"/>
      <w:lvlText w:val="%2."/>
      <w:lvlJc w:val="left"/>
      <w:pPr>
        <w:ind w:left="1800" w:hanging="360"/>
      </w:pPr>
    </w:lvl>
    <w:lvl w:ilvl="2" w:tplc="2F0671D0">
      <w:start w:val="1"/>
      <w:numFmt w:val="lowerRoman"/>
      <w:lvlText w:val="%3."/>
      <w:lvlJc w:val="right"/>
      <w:pPr>
        <w:ind w:left="2520" w:hanging="180"/>
      </w:pPr>
    </w:lvl>
    <w:lvl w:ilvl="3" w:tplc="AE7652B4">
      <w:start w:val="1"/>
      <w:numFmt w:val="decimal"/>
      <w:lvlText w:val="%4."/>
      <w:lvlJc w:val="left"/>
      <w:pPr>
        <w:ind w:left="3240" w:hanging="360"/>
      </w:pPr>
    </w:lvl>
    <w:lvl w:ilvl="4" w:tplc="5046261C">
      <w:start w:val="1"/>
      <w:numFmt w:val="lowerLetter"/>
      <w:lvlText w:val="%5."/>
      <w:lvlJc w:val="left"/>
      <w:pPr>
        <w:ind w:left="3960" w:hanging="360"/>
      </w:pPr>
    </w:lvl>
    <w:lvl w:ilvl="5" w:tplc="86002430">
      <w:start w:val="1"/>
      <w:numFmt w:val="lowerRoman"/>
      <w:lvlText w:val="%6."/>
      <w:lvlJc w:val="right"/>
      <w:pPr>
        <w:ind w:left="4680" w:hanging="180"/>
      </w:pPr>
    </w:lvl>
    <w:lvl w:ilvl="6" w:tplc="D2E8C57A">
      <w:start w:val="1"/>
      <w:numFmt w:val="decimal"/>
      <w:lvlText w:val="%7."/>
      <w:lvlJc w:val="left"/>
      <w:pPr>
        <w:ind w:left="5400" w:hanging="360"/>
      </w:pPr>
    </w:lvl>
    <w:lvl w:ilvl="7" w:tplc="7B10954E">
      <w:start w:val="1"/>
      <w:numFmt w:val="lowerLetter"/>
      <w:lvlText w:val="%8."/>
      <w:lvlJc w:val="left"/>
      <w:pPr>
        <w:ind w:left="6120" w:hanging="360"/>
      </w:pPr>
    </w:lvl>
    <w:lvl w:ilvl="8" w:tplc="74D226C2">
      <w:start w:val="1"/>
      <w:numFmt w:val="lowerRoman"/>
      <w:lvlText w:val="%9."/>
      <w:lvlJc w:val="right"/>
      <w:pPr>
        <w:ind w:left="6840" w:hanging="180"/>
      </w:pPr>
    </w:lvl>
  </w:abstractNum>
  <w:abstractNum w:abstractNumId="4" w15:restartNumberingAfterBreak="0">
    <w:nsid w:val="3C1E0825"/>
    <w:multiLevelType w:val="hybridMultilevel"/>
    <w:tmpl w:val="722A2AA8"/>
    <w:lvl w:ilvl="0" w:tplc="6DCA4E70">
      <w:start w:val="1"/>
      <w:numFmt w:val="decimal"/>
      <w:lvlText w:val="%1)"/>
      <w:lvlJc w:val="left"/>
      <w:pPr>
        <w:ind w:left="1080" w:hanging="360"/>
      </w:pPr>
      <w:rPr>
        <w:b w:val="0"/>
        <w:bCs w:val="0"/>
      </w:rPr>
    </w:lvl>
    <w:lvl w:ilvl="1" w:tplc="8534AF3C">
      <w:start w:val="1"/>
      <w:numFmt w:val="lowerLetter"/>
      <w:lvlText w:val="%2."/>
      <w:lvlJc w:val="left"/>
      <w:pPr>
        <w:ind w:left="1800" w:hanging="360"/>
      </w:pPr>
    </w:lvl>
    <w:lvl w:ilvl="2" w:tplc="0226C0A8">
      <w:start w:val="1"/>
      <w:numFmt w:val="lowerRoman"/>
      <w:lvlText w:val="%3."/>
      <w:lvlJc w:val="right"/>
      <w:pPr>
        <w:ind w:left="2520" w:hanging="180"/>
      </w:pPr>
    </w:lvl>
    <w:lvl w:ilvl="3" w:tplc="6DBE980C">
      <w:start w:val="1"/>
      <w:numFmt w:val="decimal"/>
      <w:lvlText w:val="%4."/>
      <w:lvlJc w:val="left"/>
      <w:pPr>
        <w:ind w:left="3240" w:hanging="360"/>
      </w:pPr>
    </w:lvl>
    <w:lvl w:ilvl="4" w:tplc="A25C53C4">
      <w:start w:val="1"/>
      <w:numFmt w:val="lowerLetter"/>
      <w:lvlText w:val="%5."/>
      <w:lvlJc w:val="left"/>
      <w:pPr>
        <w:ind w:left="3960" w:hanging="360"/>
      </w:pPr>
    </w:lvl>
    <w:lvl w:ilvl="5" w:tplc="F402AA16">
      <w:start w:val="1"/>
      <w:numFmt w:val="lowerRoman"/>
      <w:lvlText w:val="%6."/>
      <w:lvlJc w:val="right"/>
      <w:pPr>
        <w:ind w:left="4680" w:hanging="180"/>
      </w:pPr>
    </w:lvl>
    <w:lvl w:ilvl="6" w:tplc="8C16C188">
      <w:start w:val="1"/>
      <w:numFmt w:val="decimal"/>
      <w:lvlText w:val="%7."/>
      <w:lvlJc w:val="left"/>
      <w:pPr>
        <w:ind w:left="5400" w:hanging="360"/>
      </w:pPr>
    </w:lvl>
    <w:lvl w:ilvl="7" w:tplc="2DA685FC">
      <w:start w:val="1"/>
      <w:numFmt w:val="lowerLetter"/>
      <w:lvlText w:val="%8."/>
      <w:lvlJc w:val="left"/>
      <w:pPr>
        <w:ind w:left="6120" w:hanging="360"/>
      </w:pPr>
    </w:lvl>
    <w:lvl w:ilvl="8" w:tplc="89ACF6CA">
      <w:start w:val="1"/>
      <w:numFmt w:val="lowerRoman"/>
      <w:lvlText w:val="%9."/>
      <w:lvlJc w:val="right"/>
      <w:pPr>
        <w:ind w:left="6840" w:hanging="180"/>
      </w:pPr>
    </w:lvl>
  </w:abstractNum>
  <w:abstractNum w:abstractNumId="5" w15:restartNumberingAfterBreak="0">
    <w:nsid w:val="46097D5D"/>
    <w:multiLevelType w:val="hybridMultilevel"/>
    <w:tmpl w:val="778E1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142E85"/>
    <w:multiLevelType w:val="hybridMultilevel"/>
    <w:tmpl w:val="A0CE9564"/>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763D4841"/>
    <w:multiLevelType w:val="hybridMultilevel"/>
    <w:tmpl w:val="9A5C5882"/>
    <w:lvl w:ilvl="0" w:tplc="8E5AA31A">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ADA"/>
    <w:rsid w:val="002647C8"/>
    <w:rsid w:val="00270DA8"/>
    <w:rsid w:val="003B3ADA"/>
    <w:rsid w:val="00500771"/>
    <w:rsid w:val="006C28E4"/>
    <w:rsid w:val="00B30064"/>
    <w:rsid w:val="00B3406F"/>
    <w:rsid w:val="00B800DF"/>
    <w:rsid w:val="00BA1844"/>
    <w:rsid w:val="00BA1DDB"/>
    <w:rsid w:val="00C364EB"/>
    <w:rsid w:val="00EC7F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1DD11"/>
  <w15:chartTrackingRefBased/>
  <w15:docId w15:val="{34D47B64-F2DF-494F-96AD-40A93622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0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0DF"/>
    <w:pPr>
      <w:ind w:left="720"/>
      <w:contextualSpacing/>
    </w:pPr>
  </w:style>
  <w:style w:type="paragraph" w:styleId="Header">
    <w:name w:val="header"/>
    <w:basedOn w:val="Normal"/>
    <w:link w:val="HeaderChar"/>
    <w:uiPriority w:val="99"/>
    <w:unhideWhenUsed/>
    <w:rsid w:val="00B300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064"/>
  </w:style>
  <w:style w:type="paragraph" w:styleId="Footer">
    <w:name w:val="footer"/>
    <w:basedOn w:val="Normal"/>
    <w:link w:val="FooterChar"/>
    <w:uiPriority w:val="99"/>
    <w:unhideWhenUsed/>
    <w:rsid w:val="00B300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064"/>
  </w:style>
  <w:style w:type="character" w:styleId="Hyperlink">
    <w:name w:val="Hyperlink"/>
    <w:basedOn w:val="DefaultParagraphFont"/>
    <w:uiPriority w:val="99"/>
    <w:unhideWhenUsed/>
    <w:rsid w:val="00B300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khansarhealth.mui.ac.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625</Words>
  <Characters>3564</Characters>
  <Application>Microsoft Office Word</Application>
  <DocSecurity>0</DocSecurity>
  <Lines>29</Lines>
  <Paragraphs>8</Paragraphs>
  <ScaleCrop>false</ScaleCrop>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shenavaee</dc:creator>
  <cp:keywords/>
  <dc:description/>
  <cp:lastModifiedBy>shenavaee</cp:lastModifiedBy>
  <cp:revision>10</cp:revision>
  <dcterms:created xsi:type="dcterms:W3CDTF">2025-02-01T04:54:00Z</dcterms:created>
  <dcterms:modified xsi:type="dcterms:W3CDTF">2025-02-01T07:25:00Z</dcterms:modified>
</cp:coreProperties>
</file>